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5BF" w:rsidRDefault="001845BF">
      <w:bookmarkStart w:id="0" w:name="_GoBack"/>
      <w:bookmarkEnd w:id="0"/>
    </w:p>
    <w:p w:rsidR="00DE1BEC" w:rsidRDefault="00DE1BEC" w:rsidP="00EE1E6B">
      <w:pPr>
        <w:pStyle w:val="Bezproreda1"/>
        <w:rPr>
          <w:b/>
          <w:sz w:val="24"/>
        </w:rPr>
      </w:pPr>
    </w:p>
    <w:p w:rsidR="00DE1BEC" w:rsidRDefault="00DE1BEC" w:rsidP="00EE1E6B">
      <w:pPr>
        <w:pStyle w:val="Bezproreda1"/>
        <w:rPr>
          <w:b/>
          <w:sz w:val="24"/>
        </w:rPr>
      </w:pPr>
    </w:p>
    <w:p w:rsidR="00DE1BEC" w:rsidRPr="00DE1BEC" w:rsidRDefault="00DE1BEC" w:rsidP="00DE1BEC">
      <w:pPr>
        <w:rPr>
          <w:rFonts w:eastAsia="Calibri"/>
          <w:b/>
          <w:sz w:val="32"/>
          <w:szCs w:val="32"/>
        </w:rPr>
      </w:pPr>
      <w:r w:rsidRPr="00DE1BEC">
        <w:rPr>
          <w:rFonts w:eastAsia="Calibri"/>
          <w:b/>
          <w:sz w:val="32"/>
          <w:szCs w:val="32"/>
        </w:rPr>
        <w:t>SREDNJA ŠKOLA HVAR</w:t>
      </w:r>
    </w:p>
    <w:p w:rsidR="00DE1BEC" w:rsidRPr="00DE1BEC" w:rsidRDefault="00DE1BEC" w:rsidP="00DE1BEC">
      <w:pPr>
        <w:rPr>
          <w:rFonts w:eastAsia="Calibri"/>
          <w:b/>
          <w:sz w:val="32"/>
          <w:szCs w:val="32"/>
        </w:rPr>
      </w:pPr>
      <w:r w:rsidRPr="00DE1BEC">
        <w:rPr>
          <w:rFonts w:eastAsia="Calibri"/>
          <w:b/>
          <w:sz w:val="32"/>
          <w:szCs w:val="32"/>
        </w:rPr>
        <w:t xml:space="preserve">            H V A R</w:t>
      </w:r>
    </w:p>
    <w:p w:rsidR="00DE1BEC" w:rsidRPr="00DE1BEC" w:rsidRDefault="00DE1BEC" w:rsidP="00DE1BEC">
      <w:pPr>
        <w:rPr>
          <w:rFonts w:eastAsia="Calibri"/>
        </w:rPr>
      </w:pPr>
      <w:r>
        <w:rPr>
          <w:rFonts w:eastAsia="Calibri"/>
        </w:rPr>
        <w:t>Klasa: 602-03/16</w:t>
      </w:r>
      <w:r w:rsidRPr="00DE1BEC">
        <w:rPr>
          <w:rFonts w:eastAsia="Calibri"/>
        </w:rPr>
        <w:t>-01/02</w:t>
      </w:r>
    </w:p>
    <w:p w:rsidR="00DE1BEC" w:rsidRPr="00DE1BEC" w:rsidRDefault="00DE1BEC" w:rsidP="00DE1BEC">
      <w:pPr>
        <w:rPr>
          <w:rFonts w:eastAsia="Calibri"/>
        </w:rPr>
      </w:pPr>
      <w:r>
        <w:rPr>
          <w:rFonts w:eastAsia="Calibri"/>
        </w:rPr>
        <w:t>Urbroj: 2128-30-16</w:t>
      </w:r>
      <w:r w:rsidRPr="00DE1BEC">
        <w:rPr>
          <w:rFonts w:eastAsia="Calibri"/>
        </w:rPr>
        <w:t>-01/2</w:t>
      </w:r>
    </w:p>
    <w:p w:rsidR="00DE1BEC" w:rsidRPr="00DE1BEC" w:rsidRDefault="00DE1BEC" w:rsidP="00DE1BEC">
      <w:pPr>
        <w:rPr>
          <w:rFonts w:eastAsia="Calibri"/>
        </w:rPr>
      </w:pPr>
      <w:r>
        <w:rPr>
          <w:rFonts w:eastAsia="Calibri"/>
        </w:rPr>
        <w:t>Hvar, 23.rujna 2016</w:t>
      </w:r>
      <w:r w:rsidRPr="00DE1BEC">
        <w:rPr>
          <w:rFonts w:eastAsia="Calibri"/>
        </w:rPr>
        <w:t>.</w:t>
      </w:r>
    </w:p>
    <w:p w:rsidR="00DE1BEC" w:rsidRDefault="00DE1BEC" w:rsidP="00EE1E6B">
      <w:pPr>
        <w:pStyle w:val="Bezproreda1"/>
        <w:rPr>
          <w:b/>
          <w:sz w:val="24"/>
        </w:rPr>
      </w:pPr>
    </w:p>
    <w:p w:rsidR="00DE1BEC" w:rsidRDefault="00DE1BEC" w:rsidP="00EE1E6B">
      <w:pPr>
        <w:pStyle w:val="Bezproreda1"/>
        <w:rPr>
          <w:b/>
          <w:sz w:val="24"/>
        </w:rPr>
      </w:pPr>
    </w:p>
    <w:p w:rsidR="00DE1BEC" w:rsidRPr="00DE1BEC" w:rsidRDefault="00DE1BEC" w:rsidP="00DE1BEC">
      <w:pPr>
        <w:rPr>
          <w:rFonts w:eastAsia="Calibri"/>
          <w:sz w:val="28"/>
          <w:szCs w:val="28"/>
        </w:rPr>
      </w:pPr>
      <w:r w:rsidRPr="00DE1BEC">
        <w:rPr>
          <w:rFonts w:eastAsia="Calibri"/>
          <w:sz w:val="28"/>
          <w:szCs w:val="28"/>
        </w:rPr>
        <w:t xml:space="preserve">Temeljem odredbi  Zakona o strukovnom obrazovanju, Statuta Srednje škole Hvar i Priručnika za samovrednovanje u strukovnom obrazovanju, donosim </w:t>
      </w:r>
    </w:p>
    <w:p w:rsidR="00DE1BEC" w:rsidRPr="00DE1BEC" w:rsidRDefault="00DE1BEC" w:rsidP="00DE1BEC">
      <w:pPr>
        <w:rPr>
          <w:rFonts w:eastAsia="Calibri"/>
        </w:rPr>
      </w:pPr>
    </w:p>
    <w:p w:rsidR="00DE1BEC" w:rsidRPr="00DE1BEC" w:rsidRDefault="00DE1BEC" w:rsidP="00DE1BEC">
      <w:pPr>
        <w:jc w:val="center"/>
        <w:rPr>
          <w:rFonts w:eastAsia="Calibri"/>
          <w:b/>
          <w:sz w:val="32"/>
          <w:szCs w:val="32"/>
        </w:rPr>
      </w:pPr>
      <w:r w:rsidRPr="00DE1BEC">
        <w:rPr>
          <w:rFonts w:eastAsia="Calibri"/>
          <w:b/>
          <w:sz w:val="32"/>
          <w:szCs w:val="32"/>
        </w:rPr>
        <w:t>O d l u k u</w:t>
      </w:r>
    </w:p>
    <w:p w:rsidR="00DE1BEC" w:rsidRDefault="00DE1BEC" w:rsidP="00DE1BEC">
      <w:pPr>
        <w:jc w:val="center"/>
        <w:rPr>
          <w:rFonts w:eastAsia="Calibri"/>
          <w:b/>
          <w:sz w:val="32"/>
          <w:szCs w:val="32"/>
        </w:rPr>
      </w:pPr>
      <w:r w:rsidRPr="00DE1BEC">
        <w:rPr>
          <w:rFonts w:eastAsia="Calibri"/>
          <w:b/>
          <w:sz w:val="32"/>
          <w:szCs w:val="32"/>
        </w:rPr>
        <w:t>o imenovanju članova Timova za kvalitetu</w:t>
      </w:r>
    </w:p>
    <w:p w:rsidR="00DE1BEC" w:rsidRPr="00DE1BEC" w:rsidRDefault="00DE1BEC" w:rsidP="00DE1BEC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 xml:space="preserve">za školsku 2016./2017.godinu </w:t>
      </w:r>
    </w:p>
    <w:p w:rsidR="00DE1BEC" w:rsidRPr="00DE1BEC" w:rsidRDefault="00DE1BEC" w:rsidP="00DE1BEC">
      <w:pPr>
        <w:jc w:val="center"/>
        <w:rPr>
          <w:rFonts w:eastAsia="Calibri"/>
          <w:b/>
          <w:sz w:val="32"/>
          <w:szCs w:val="32"/>
        </w:rPr>
      </w:pPr>
    </w:p>
    <w:p w:rsidR="00DE1BEC" w:rsidRDefault="00DE1BEC" w:rsidP="00DE1BEC">
      <w:pPr>
        <w:numPr>
          <w:ilvl w:val="0"/>
          <w:numId w:val="2"/>
        </w:numPr>
        <w:contextualSpacing/>
        <w:rPr>
          <w:rFonts w:eastAsia="Calibri"/>
          <w:sz w:val="28"/>
          <w:szCs w:val="28"/>
          <w:u w:val="single"/>
        </w:rPr>
      </w:pPr>
      <w:r w:rsidRPr="00DE1BEC">
        <w:rPr>
          <w:rFonts w:eastAsia="Calibri"/>
          <w:sz w:val="28"/>
          <w:szCs w:val="28"/>
          <w:u w:val="single"/>
        </w:rPr>
        <w:t xml:space="preserve">Članovi Tima za kvalitetu u obrazovnom sektoru turizam i ugostiteljstvo za zanimanje </w:t>
      </w:r>
      <w:r w:rsidRPr="00DE1BEC">
        <w:rPr>
          <w:rFonts w:eastAsia="Calibri"/>
          <w:b/>
          <w:sz w:val="28"/>
          <w:szCs w:val="28"/>
          <w:u w:val="single"/>
        </w:rPr>
        <w:t>htt</w:t>
      </w:r>
      <w:r w:rsidRPr="00DE1BEC">
        <w:rPr>
          <w:rFonts w:eastAsia="Calibri"/>
          <w:sz w:val="28"/>
          <w:szCs w:val="28"/>
          <w:u w:val="single"/>
        </w:rPr>
        <w:t xml:space="preserve"> su :</w:t>
      </w:r>
    </w:p>
    <w:p w:rsidR="00DE1BEC" w:rsidRPr="00DE1BEC" w:rsidRDefault="00DE1BEC" w:rsidP="00DE1BEC">
      <w:pPr>
        <w:ind w:left="1080"/>
        <w:contextualSpacing/>
        <w:rPr>
          <w:rFonts w:eastAsia="Calibri"/>
          <w:sz w:val="28"/>
          <w:szCs w:val="28"/>
          <w:u w:val="single"/>
        </w:rPr>
      </w:pPr>
    </w:p>
    <w:p w:rsidR="00DE1BEC" w:rsidRPr="00DE1BEC" w:rsidRDefault="00DE1BEC" w:rsidP="00DE1BEC">
      <w:pPr>
        <w:numPr>
          <w:ilvl w:val="0"/>
          <w:numId w:val="3"/>
        </w:numPr>
        <w:contextualSpacing/>
        <w:rPr>
          <w:rFonts w:eastAsia="Calibri"/>
          <w:sz w:val="28"/>
          <w:szCs w:val="28"/>
        </w:rPr>
      </w:pPr>
      <w:r w:rsidRPr="00DE1BEC">
        <w:rPr>
          <w:rFonts w:eastAsia="Calibri"/>
          <w:sz w:val="28"/>
          <w:szCs w:val="28"/>
        </w:rPr>
        <w:t>Damir Šurjak</w:t>
      </w:r>
    </w:p>
    <w:p w:rsidR="00DE1BEC" w:rsidRPr="00DE1BEC" w:rsidRDefault="00DE1BEC" w:rsidP="00DE1BEC">
      <w:pPr>
        <w:numPr>
          <w:ilvl w:val="0"/>
          <w:numId w:val="3"/>
        </w:numPr>
        <w:contextualSpacing/>
        <w:rPr>
          <w:rFonts w:eastAsia="Calibri"/>
          <w:sz w:val="28"/>
          <w:szCs w:val="28"/>
        </w:rPr>
      </w:pPr>
      <w:r w:rsidRPr="00DE1BEC">
        <w:rPr>
          <w:rFonts w:eastAsia="Calibri"/>
          <w:sz w:val="28"/>
          <w:szCs w:val="28"/>
        </w:rPr>
        <w:t>Marija Huljić</w:t>
      </w:r>
    </w:p>
    <w:p w:rsidR="00DE1BEC" w:rsidRPr="00DE1BEC" w:rsidRDefault="00DE1BEC" w:rsidP="00DE1BEC">
      <w:pPr>
        <w:numPr>
          <w:ilvl w:val="0"/>
          <w:numId w:val="3"/>
        </w:numPr>
        <w:contextualSpacing/>
        <w:rPr>
          <w:rFonts w:eastAsia="Calibri"/>
          <w:sz w:val="28"/>
          <w:szCs w:val="28"/>
        </w:rPr>
      </w:pPr>
      <w:r w:rsidRPr="00DE1BEC">
        <w:rPr>
          <w:rFonts w:eastAsia="Calibri"/>
          <w:sz w:val="28"/>
          <w:szCs w:val="28"/>
        </w:rPr>
        <w:t>Nadica Sarjanović</w:t>
      </w:r>
    </w:p>
    <w:p w:rsidR="00DE1BEC" w:rsidRPr="00DE1BEC" w:rsidRDefault="00DE1BEC" w:rsidP="00DE1BEC">
      <w:pPr>
        <w:rPr>
          <w:rFonts w:eastAsia="Calibri"/>
          <w:sz w:val="28"/>
          <w:szCs w:val="28"/>
        </w:rPr>
      </w:pPr>
    </w:p>
    <w:p w:rsidR="00DE1BEC" w:rsidRPr="00DE1BEC" w:rsidRDefault="00DE1BEC" w:rsidP="00DE1BEC">
      <w:pPr>
        <w:numPr>
          <w:ilvl w:val="0"/>
          <w:numId w:val="2"/>
        </w:numPr>
        <w:contextualSpacing/>
        <w:rPr>
          <w:rFonts w:eastAsia="Calibri"/>
          <w:sz w:val="28"/>
          <w:szCs w:val="28"/>
          <w:u w:val="single"/>
        </w:rPr>
      </w:pPr>
      <w:r w:rsidRPr="00DE1BEC">
        <w:rPr>
          <w:rFonts w:eastAsia="Calibri"/>
          <w:sz w:val="28"/>
          <w:szCs w:val="28"/>
          <w:u w:val="single"/>
        </w:rPr>
        <w:t xml:space="preserve">Članovi Tima za kvalitetu u obrazovnom sektoru turizam i ugostiteljstvo za zanimanje </w:t>
      </w:r>
      <w:r w:rsidRPr="00DE1BEC">
        <w:rPr>
          <w:rFonts w:eastAsia="Calibri"/>
          <w:b/>
          <w:sz w:val="28"/>
          <w:szCs w:val="28"/>
          <w:u w:val="single"/>
        </w:rPr>
        <w:t>thk</w:t>
      </w:r>
      <w:r w:rsidRPr="00DE1BEC">
        <w:rPr>
          <w:rFonts w:eastAsia="Calibri"/>
          <w:sz w:val="28"/>
          <w:szCs w:val="28"/>
          <w:u w:val="single"/>
        </w:rPr>
        <w:t xml:space="preserve"> su :</w:t>
      </w:r>
    </w:p>
    <w:p w:rsidR="00DE1BEC" w:rsidRPr="00DE1BEC" w:rsidRDefault="00DE1BEC" w:rsidP="00DE1BEC">
      <w:pPr>
        <w:numPr>
          <w:ilvl w:val="0"/>
          <w:numId w:val="4"/>
        </w:numPr>
        <w:contextualSpacing/>
        <w:rPr>
          <w:rFonts w:eastAsia="Calibri"/>
          <w:sz w:val="28"/>
          <w:szCs w:val="28"/>
        </w:rPr>
      </w:pPr>
      <w:r w:rsidRPr="00DE1BEC">
        <w:rPr>
          <w:rFonts w:eastAsia="Calibri"/>
          <w:sz w:val="28"/>
          <w:szCs w:val="28"/>
        </w:rPr>
        <w:t>Sanda Stančić</w:t>
      </w:r>
    </w:p>
    <w:p w:rsidR="00DE1BEC" w:rsidRPr="00DE1BEC" w:rsidRDefault="00DE1BEC" w:rsidP="00DE1BEC">
      <w:pPr>
        <w:numPr>
          <w:ilvl w:val="0"/>
          <w:numId w:val="4"/>
        </w:numPr>
        <w:contextualSpacing/>
        <w:rPr>
          <w:rFonts w:eastAsia="Calibri"/>
          <w:sz w:val="28"/>
          <w:szCs w:val="28"/>
        </w:rPr>
      </w:pPr>
      <w:r w:rsidRPr="00DE1BEC">
        <w:rPr>
          <w:rFonts w:eastAsia="Calibri"/>
          <w:sz w:val="28"/>
          <w:szCs w:val="28"/>
        </w:rPr>
        <w:t>Anita Brstilo</w:t>
      </w:r>
    </w:p>
    <w:p w:rsidR="00DE1BEC" w:rsidRPr="00DE1BEC" w:rsidRDefault="00DE1BEC" w:rsidP="00DE1BEC">
      <w:pPr>
        <w:numPr>
          <w:ilvl w:val="0"/>
          <w:numId w:val="4"/>
        </w:numPr>
        <w:contextualSpacing/>
        <w:rPr>
          <w:rFonts w:eastAsia="Calibri"/>
          <w:sz w:val="28"/>
          <w:szCs w:val="28"/>
        </w:rPr>
      </w:pPr>
      <w:r w:rsidRPr="00DE1BEC">
        <w:rPr>
          <w:rFonts w:eastAsia="Calibri"/>
          <w:sz w:val="28"/>
          <w:szCs w:val="28"/>
        </w:rPr>
        <w:t xml:space="preserve">Marija Majić </w:t>
      </w:r>
    </w:p>
    <w:p w:rsidR="00DE1BEC" w:rsidRDefault="00DE1BEC" w:rsidP="00DE1BEC">
      <w:pPr>
        <w:pStyle w:val="Odlomakpopisa"/>
        <w:numPr>
          <w:ilvl w:val="0"/>
          <w:numId w:val="4"/>
        </w:num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Vatroslav Lozić</w:t>
      </w:r>
    </w:p>
    <w:p w:rsidR="00DE1BEC" w:rsidRPr="00DE1BEC" w:rsidRDefault="00DE1BEC" w:rsidP="00DE1BEC">
      <w:pPr>
        <w:pStyle w:val="Odlomakpopisa"/>
        <w:numPr>
          <w:ilvl w:val="0"/>
          <w:numId w:val="4"/>
        </w:num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Ljubica Tadić</w:t>
      </w:r>
    </w:p>
    <w:p w:rsidR="00DE1BEC" w:rsidRPr="00DE1BEC" w:rsidRDefault="00DE1BEC" w:rsidP="00DE1BEC">
      <w:pPr>
        <w:numPr>
          <w:ilvl w:val="0"/>
          <w:numId w:val="2"/>
        </w:numPr>
        <w:contextualSpacing/>
        <w:rPr>
          <w:rFonts w:eastAsia="Calibri"/>
          <w:sz w:val="28"/>
          <w:szCs w:val="28"/>
          <w:u w:val="single"/>
        </w:rPr>
      </w:pPr>
      <w:r w:rsidRPr="00DE1BEC">
        <w:rPr>
          <w:rFonts w:eastAsia="Calibri"/>
          <w:sz w:val="28"/>
          <w:szCs w:val="28"/>
          <w:u w:val="single"/>
        </w:rPr>
        <w:t xml:space="preserve">Članovi Tima za kvalitetu u obrazovnom sektoru turizam i ugostiteljstvo za zanimanje </w:t>
      </w:r>
      <w:r w:rsidRPr="00DE1BEC">
        <w:rPr>
          <w:rFonts w:eastAsia="Calibri"/>
          <w:b/>
          <w:sz w:val="28"/>
          <w:szCs w:val="28"/>
          <w:u w:val="single"/>
        </w:rPr>
        <w:t>kuhar/konobar</w:t>
      </w:r>
      <w:r w:rsidRPr="00DE1BEC">
        <w:rPr>
          <w:rFonts w:eastAsia="Calibri"/>
          <w:sz w:val="28"/>
          <w:szCs w:val="28"/>
          <w:u w:val="single"/>
        </w:rPr>
        <w:t xml:space="preserve">  su :</w:t>
      </w:r>
    </w:p>
    <w:p w:rsidR="00DE1BEC" w:rsidRPr="00DE1BEC" w:rsidRDefault="00DE1BEC" w:rsidP="00DE1BEC">
      <w:pPr>
        <w:numPr>
          <w:ilvl w:val="0"/>
          <w:numId w:val="5"/>
        </w:numPr>
        <w:contextualSpacing/>
        <w:rPr>
          <w:rFonts w:eastAsia="Calibri"/>
          <w:sz w:val="28"/>
          <w:szCs w:val="28"/>
        </w:rPr>
      </w:pPr>
      <w:r w:rsidRPr="00DE1BEC">
        <w:rPr>
          <w:rFonts w:eastAsia="Calibri"/>
          <w:sz w:val="28"/>
          <w:szCs w:val="28"/>
        </w:rPr>
        <w:t xml:space="preserve">Za odjele u </w:t>
      </w:r>
      <w:r w:rsidRPr="00DE1BEC">
        <w:rPr>
          <w:rFonts w:eastAsia="Calibri"/>
          <w:i/>
          <w:sz w:val="28"/>
          <w:szCs w:val="28"/>
        </w:rPr>
        <w:t>Jelsi :</w:t>
      </w:r>
      <w:r w:rsidRPr="00DE1BEC">
        <w:rPr>
          <w:rFonts w:eastAsia="Calibri"/>
          <w:sz w:val="28"/>
          <w:szCs w:val="28"/>
        </w:rPr>
        <w:t xml:space="preserve"> Radoslav Miletić, Ivo Milatić, Voktorija Čolić Serdar i Katijana Beritić</w:t>
      </w:r>
    </w:p>
    <w:p w:rsidR="00DE1BEC" w:rsidRDefault="00DE1BEC" w:rsidP="00DE1BEC">
      <w:pPr>
        <w:numPr>
          <w:ilvl w:val="0"/>
          <w:numId w:val="5"/>
        </w:numPr>
        <w:contextualSpacing/>
        <w:rPr>
          <w:rFonts w:eastAsia="Calibri"/>
          <w:sz w:val="28"/>
          <w:szCs w:val="28"/>
        </w:rPr>
      </w:pPr>
      <w:r w:rsidRPr="00DE1BEC">
        <w:rPr>
          <w:rFonts w:eastAsia="Calibri"/>
          <w:sz w:val="28"/>
          <w:szCs w:val="28"/>
        </w:rPr>
        <w:t xml:space="preserve">Za odjele u </w:t>
      </w:r>
      <w:r w:rsidRPr="00DE1BEC">
        <w:rPr>
          <w:rFonts w:eastAsia="Calibri"/>
          <w:i/>
          <w:sz w:val="28"/>
          <w:szCs w:val="28"/>
        </w:rPr>
        <w:t>Hvaru</w:t>
      </w:r>
      <w:r w:rsidRPr="00DE1BEC">
        <w:rPr>
          <w:rFonts w:eastAsia="Calibri"/>
          <w:sz w:val="28"/>
          <w:szCs w:val="28"/>
        </w:rPr>
        <w:t xml:space="preserve"> : Nikolina Ostojić, Vatroslav Lozić, </w:t>
      </w:r>
      <w:r>
        <w:rPr>
          <w:rFonts w:eastAsia="Calibri"/>
          <w:sz w:val="28"/>
          <w:szCs w:val="28"/>
        </w:rPr>
        <w:t>Ivo Tudor, Ljubica Tadić, Marija Majić</w:t>
      </w:r>
    </w:p>
    <w:p w:rsidR="00DE1BEC" w:rsidRPr="00DE1BEC" w:rsidRDefault="00DE1BEC" w:rsidP="00DE1BEC">
      <w:pPr>
        <w:numPr>
          <w:ilvl w:val="0"/>
          <w:numId w:val="5"/>
        </w:numPr>
        <w:contextualSpacing/>
        <w:rPr>
          <w:rFonts w:eastAsia="Calibri"/>
          <w:sz w:val="28"/>
          <w:szCs w:val="28"/>
        </w:rPr>
      </w:pPr>
    </w:p>
    <w:p w:rsidR="00DE1BEC" w:rsidRPr="00DE1BEC" w:rsidRDefault="00DE1BEC" w:rsidP="00DE1BEC">
      <w:pPr>
        <w:numPr>
          <w:ilvl w:val="0"/>
          <w:numId w:val="2"/>
        </w:numPr>
        <w:contextualSpacing/>
        <w:rPr>
          <w:rFonts w:eastAsia="Calibri"/>
          <w:sz w:val="28"/>
          <w:szCs w:val="28"/>
        </w:rPr>
      </w:pPr>
      <w:r w:rsidRPr="00DE1BEC">
        <w:rPr>
          <w:rFonts w:eastAsia="Calibri"/>
          <w:sz w:val="28"/>
          <w:szCs w:val="28"/>
          <w:u w:val="single"/>
        </w:rPr>
        <w:t xml:space="preserve">Članovi Tima za kvalitetu za zanimanje </w:t>
      </w:r>
      <w:r w:rsidRPr="00DE1BEC">
        <w:rPr>
          <w:rFonts w:eastAsia="Calibri"/>
          <w:b/>
          <w:sz w:val="28"/>
          <w:szCs w:val="28"/>
          <w:u w:val="single"/>
        </w:rPr>
        <w:t>agroturistički tehničar</w:t>
      </w:r>
      <w:r w:rsidRPr="00DE1BEC">
        <w:rPr>
          <w:rFonts w:eastAsia="Calibri"/>
          <w:sz w:val="28"/>
          <w:szCs w:val="28"/>
        </w:rPr>
        <w:t xml:space="preserve"> su :</w:t>
      </w:r>
    </w:p>
    <w:p w:rsidR="00DE1BEC" w:rsidRPr="00DE1BEC" w:rsidRDefault="00DE1BEC" w:rsidP="00DE1BEC">
      <w:pPr>
        <w:numPr>
          <w:ilvl w:val="0"/>
          <w:numId w:val="6"/>
        </w:numPr>
        <w:contextualSpacing/>
        <w:rPr>
          <w:rFonts w:eastAsia="Calibri"/>
          <w:sz w:val="28"/>
          <w:szCs w:val="28"/>
        </w:rPr>
      </w:pPr>
      <w:r w:rsidRPr="00DE1BEC">
        <w:rPr>
          <w:rFonts w:eastAsia="Calibri"/>
          <w:sz w:val="28"/>
          <w:szCs w:val="28"/>
        </w:rPr>
        <w:t>Nikolina Carić</w:t>
      </w:r>
    </w:p>
    <w:p w:rsidR="00DE1BEC" w:rsidRPr="00DE1BEC" w:rsidRDefault="00DE1BEC" w:rsidP="00DE1BEC">
      <w:pPr>
        <w:numPr>
          <w:ilvl w:val="0"/>
          <w:numId w:val="6"/>
        </w:numPr>
        <w:contextualSpacing/>
        <w:rPr>
          <w:rFonts w:eastAsia="Calibri"/>
          <w:sz w:val="28"/>
          <w:szCs w:val="28"/>
        </w:rPr>
      </w:pPr>
      <w:r w:rsidRPr="00DE1BEC">
        <w:rPr>
          <w:rFonts w:eastAsia="Calibri"/>
          <w:sz w:val="28"/>
          <w:szCs w:val="28"/>
        </w:rPr>
        <w:t>Velimir Galić</w:t>
      </w:r>
    </w:p>
    <w:p w:rsidR="00DE1BEC" w:rsidRPr="00DE1BEC" w:rsidRDefault="00DE1BEC" w:rsidP="00DE1BEC">
      <w:pPr>
        <w:numPr>
          <w:ilvl w:val="0"/>
          <w:numId w:val="6"/>
        </w:numPr>
        <w:contextualSpacing/>
        <w:rPr>
          <w:rFonts w:eastAsia="Calibri"/>
          <w:sz w:val="28"/>
          <w:szCs w:val="28"/>
        </w:rPr>
      </w:pPr>
      <w:r w:rsidRPr="00DE1BEC">
        <w:rPr>
          <w:rFonts w:eastAsia="Calibri"/>
          <w:sz w:val="28"/>
          <w:szCs w:val="28"/>
        </w:rPr>
        <w:t xml:space="preserve">Franka Peronja </w:t>
      </w:r>
    </w:p>
    <w:p w:rsidR="00DE1BEC" w:rsidRDefault="00DE1BEC" w:rsidP="00DE1BEC">
      <w:pPr>
        <w:pStyle w:val="Odlomakpopisa"/>
        <w:numPr>
          <w:ilvl w:val="0"/>
          <w:numId w:val="6"/>
        </w:num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Viktorija Čolić Serdar </w:t>
      </w:r>
    </w:p>
    <w:p w:rsidR="00DE1BEC" w:rsidRPr="00DE1BEC" w:rsidRDefault="00DE1BEC" w:rsidP="00DE1BEC">
      <w:pPr>
        <w:pStyle w:val="Odlomakpopisa"/>
        <w:numPr>
          <w:ilvl w:val="0"/>
          <w:numId w:val="2"/>
        </w:num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Ciljevi samovrjednovanja i okvirni Vremenik aktivnosti  sastavnice su Godišnjeg plana i programa rada Srednje škole Hvar .</w:t>
      </w:r>
    </w:p>
    <w:p w:rsidR="00DE1BEC" w:rsidRPr="00DE1BEC" w:rsidRDefault="00DE1BEC" w:rsidP="00DE1BEC">
      <w:pPr>
        <w:pStyle w:val="Odlomakpopisa"/>
        <w:ind w:left="1440"/>
        <w:rPr>
          <w:rFonts w:eastAsia="Calibri"/>
          <w:sz w:val="28"/>
          <w:szCs w:val="28"/>
        </w:rPr>
      </w:pPr>
    </w:p>
    <w:p w:rsidR="00DE1BEC" w:rsidRDefault="00DE1BEC" w:rsidP="00DE1BEC">
      <w:pPr>
        <w:numPr>
          <w:ilvl w:val="0"/>
          <w:numId w:val="2"/>
        </w:numPr>
        <w:contextualSpacing/>
        <w:rPr>
          <w:rFonts w:eastAsia="Calibri"/>
          <w:sz w:val="28"/>
          <w:szCs w:val="28"/>
        </w:rPr>
      </w:pPr>
      <w:r w:rsidRPr="00DE1BEC">
        <w:rPr>
          <w:rFonts w:eastAsia="Calibri"/>
          <w:sz w:val="28"/>
          <w:szCs w:val="28"/>
        </w:rPr>
        <w:t>Timovi izrađuju mini izvješća koje Povjerenstvo za kvalitetu objedinjuje u jedno Izvješće.</w:t>
      </w:r>
    </w:p>
    <w:p w:rsidR="00DE1BEC" w:rsidRPr="00DE1BEC" w:rsidRDefault="00DE1BEC" w:rsidP="00DE1BEC">
      <w:pPr>
        <w:ind w:left="108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Suradnica za izradu Izvješća je tajnica. </w:t>
      </w:r>
    </w:p>
    <w:p w:rsidR="00DE1BEC" w:rsidRPr="00DE1BEC" w:rsidRDefault="00DE1BEC" w:rsidP="00DE1BEC">
      <w:pPr>
        <w:ind w:left="1080"/>
        <w:contextualSpacing/>
        <w:rPr>
          <w:rFonts w:eastAsia="Calibri"/>
          <w:sz w:val="28"/>
          <w:szCs w:val="28"/>
        </w:rPr>
      </w:pPr>
    </w:p>
    <w:p w:rsidR="00DE1BEC" w:rsidRPr="00DE1BEC" w:rsidRDefault="00DE1BEC" w:rsidP="00DE1BEC">
      <w:pPr>
        <w:numPr>
          <w:ilvl w:val="0"/>
          <w:numId w:val="2"/>
        </w:numPr>
        <w:contextualSpacing/>
        <w:rPr>
          <w:rFonts w:eastAsia="Calibri"/>
          <w:sz w:val="28"/>
          <w:szCs w:val="28"/>
        </w:rPr>
      </w:pPr>
      <w:r w:rsidRPr="00DE1BEC">
        <w:rPr>
          <w:rFonts w:eastAsia="Calibri"/>
          <w:sz w:val="28"/>
          <w:szCs w:val="28"/>
          <w:u w:val="single"/>
        </w:rPr>
        <w:t>KOORDINATORI SAMOVREDNOVANJA U STRUKOVNIM PROGRAMIMA</w:t>
      </w:r>
      <w:r w:rsidRPr="00DE1BEC">
        <w:rPr>
          <w:rFonts w:eastAsia="Calibri"/>
          <w:sz w:val="28"/>
          <w:szCs w:val="28"/>
        </w:rPr>
        <w:t xml:space="preserve"> SU : SANDA STANČIĆ ( Hvar ) i DAMIR ŠURJAK (Jelsa )</w:t>
      </w:r>
    </w:p>
    <w:p w:rsidR="00DE1BEC" w:rsidRPr="00DE1BEC" w:rsidRDefault="00DE1BEC" w:rsidP="00DE1BEC">
      <w:pPr>
        <w:ind w:left="720"/>
        <w:contextualSpacing/>
        <w:rPr>
          <w:rFonts w:eastAsia="Calibri"/>
          <w:sz w:val="28"/>
          <w:szCs w:val="28"/>
        </w:rPr>
      </w:pPr>
    </w:p>
    <w:p w:rsidR="00DE1BEC" w:rsidRPr="00DE1BEC" w:rsidRDefault="00DE1BEC" w:rsidP="00DE1BEC">
      <w:pPr>
        <w:ind w:left="1080"/>
        <w:contextualSpacing/>
        <w:rPr>
          <w:rFonts w:eastAsia="Calibri"/>
          <w:sz w:val="28"/>
          <w:szCs w:val="28"/>
        </w:rPr>
      </w:pPr>
    </w:p>
    <w:p w:rsidR="00DE1BEC" w:rsidRPr="00DE1BEC" w:rsidRDefault="00DE1BEC" w:rsidP="00DE1BEC">
      <w:pPr>
        <w:numPr>
          <w:ilvl w:val="0"/>
          <w:numId w:val="2"/>
        </w:numPr>
        <w:contextualSpacing/>
        <w:rPr>
          <w:rFonts w:eastAsia="Calibri"/>
          <w:sz w:val="28"/>
          <w:szCs w:val="28"/>
        </w:rPr>
      </w:pPr>
      <w:r w:rsidRPr="00DE1BEC">
        <w:rPr>
          <w:rFonts w:eastAsia="Calibri"/>
          <w:sz w:val="28"/>
          <w:szCs w:val="28"/>
        </w:rPr>
        <w:t>Timovi i Povjerenstvo rade prema Priručniku za samovrjednovanje u strukovnim školama te prema Okvirnom planu i programu iz GPP-a .</w:t>
      </w:r>
    </w:p>
    <w:p w:rsidR="00DE1BEC" w:rsidRPr="00DE1BEC" w:rsidRDefault="00DE1BEC" w:rsidP="00DE1BEC">
      <w:pPr>
        <w:rPr>
          <w:rFonts w:eastAsia="Calibri"/>
          <w:sz w:val="28"/>
          <w:szCs w:val="28"/>
        </w:rPr>
      </w:pPr>
    </w:p>
    <w:p w:rsidR="00DE1BEC" w:rsidRPr="00DE1BEC" w:rsidRDefault="00DE1BEC" w:rsidP="00DE1BEC">
      <w:pPr>
        <w:rPr>
          <w:rFonts w:eastAsia="Calibri"/>
          <w:sz w:val="28"/>
          <w:szCs w:val="28"/>
        </w:rPr>
      </w:pPr>
    </w:p>
    <w:p w:rsidR="00DE1BEC" w:rsidRPr="00DE1BEC" w:rsidRDefault="00DE1BEC" w:rsidP="00DE1BEC">
      <w:pPr>
        <w:rPr>
          <w:rFonts w:eastAsia="Calibri"/>
          <w:sz w:val="28"/>
          <w:szCs w:val="28"/>
        </w:rPr>
      </w:pPr>
      <w:r w:rsidRPr="00DE1BEC">
        <w:rPr>
          <w:rFonts w:eastAsia="Calibri"/>
          <w:sz w:val="28"/>
          <w:szCs w:val="28"/>
        </w:rPr>
        <w:t>Dostaviti :                                                                Ravnatelj</w:t>
      </w:r>
    </w:p>
    <w:p w:rsidR="00DE1BEC" w:rsidRPr="00DE1BEC" w:rsidRDefault="00DE1BEC" w:rsidP="00DE1BEC">
      <w:pPr>
        <w:numPr>
          <w:ilvl w:val="0"/>
          <w:numId w:val="7"/>
        </w:numPr>
        <w:contextualSpacing/>
        <w:rPr>
          <w:rFonts w:eastAsia="Calibri"/>
          <w:sz w:val="28"/>
          <w:szCs w:val="28"/>
        </w:rPr>
      </w:pPr>
      <w:r w:rsidRPr="00DE1BEC">
        <w:rPr>
          <w:rFonts w:eastAsia="Calibri"/>
          <w:sz w:val="28"/>
          <w:szCs w:val="28"/>
        </w:rPr>
        <w:t xml:space="preserve">ČLANOVIMA </w:t>
      </w:r>
    </w:p>
    <w:p w:rsidR="00DE1BEC" w:rsidRPr="00DE1BEC" w:rsidRDefault="00DE1BEC" w:rsidP="00DE1BEC">
      <w:pPr>
        <w:ind w:left="720"/>
        <w:contextualSpacing/>
        <w:rPr>
          <w:rFonts w:eastAsia="Calibri"/>
          <w:sz w:val="28"/>
          <w:szCs w:val="28"/>
        </w:rPr>
      </w:pPr>
      <w:r w:rsidRPr="00DE1BEC">
        <w:rPr>
          <w:rFonts w:eastAsia="Calibri"/>
          <w:sz w:val="28"/>
          <w:szCs w:val="28"/>
        </w:rPr>
        <w:t>POVJERENSTAVA-                                   Saša Paduan,prof.</w:t>
      </w:r>
    </w:p>
    <w:p w:rsidR="00DE1BEC" w:rsidRPr="00DE1BEC" w:rsidRDefault="00DE1BEC" w:rsidP="00DE1BEC">
      <w:pPr>
        <w:ind w:left="720"/>
        <w:contextualSpacing/>
        <w:rPr>
          <w:rFonts w:eastAsia="Calibri"/>
          <w:sz w:val="28"/>
          <w:szCs w:val="28"/>
        </w:rPr>
      </w:pPr>
      <w:r w:rsidRPr="00DE1BEC">
        <w:rPr>
          <w:rFonts w:eastAsia="Calibri"/>
          <w:sz w:val="28"/>
          <w:szCs w:val="28"/>
        </w:rPr>
        <w:t xml:space="preserve">S V I M A </w:t>
      </w:r>
    </w:p>
    <w:p w:rsidR="00DE1BEC" w:rsidRPr="00DE1BEC" w:rsidRDefault="00DE1BEC" w:rsidP="00DE1BEC">
      <w:pPr>
        <w:numPr>
          <w:ilvl w:val="0"/>
          <w:numId w:val="7"/>
        </w:numPr>
        <w:contextualSpacing/>
        <w:rPr>
          <w:rFonts w:eastAsia="Calibri"/>
          <w:sz w:val="28"/>
          <w:szCs w:val="28"/>
        </w:rPr>
      </w:pPr>
      <w:r w:rsidRPr="00DE1BEC">
        <w:rPr>
          <w:rFonts w:eastAsia="Calibri"/>
          <w:sz w:val="28"/>
          <w:szCs w:val="28"/>
        </w:rPr>
        <w:t>Web stranica Škola –</w:t>
      </w:r>
    </w:p>
    <w:p w:rsidR="00DE1BEC" w:rsidRDefault="00DE1BEC" w:rsidP="00DE1BEC">
      <w:pPr>
        <w:ind w:left="720"/>
        <w:contextualSpacing/>
        <w:rPr>
          <w:rFonts w:eastAsia="Calibri"/>
          <w:sz w:val="28"/>
          <w:szCs w:val="28"/>
        </w:rPr>
      </w:pPr>
      <w:r w:rsidRPr="00DE1BEC">
        <w:rPr>
          <w:rFonts w:eastAsia="Calibri"/>
          <w:sz w:val="28"/>
          <w:szCs w:val="28"/>
        </w:rPr>
        <w:t xml:space="preserve">Samovrjednovanje </w:t>
      </w:r>
    </w:p>
    <w:p w:rsidR="00C1078B" w:rsidRDefault="00C1078B" w:rsidP="00C1078B">
      <w:pPr>
        <w:pStyle w:val="Odlomakpopisa"/>
        <w:numPr>
          <w:ilvl w:val="0"/>
          <w:numId w:val="7"/>
        </w:num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Oglasne ploče :</w:t>
      </w:r>
    </w:p>
    <w:p w:rsidR="00C1078B" w:rsidRPr="00C1078B" w:rsidRDefault="00C1078B" w:rsidP="00C1078B">
      <w:pPr>
        <w:pStyle w:val="Odlomakpopisa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Jelsa, Hvar</w:t>
      </w:r>
    </w:p>
    <w:p w:rsidR="00DE1BEC" w:rsidRPr="00DE1BEC" w:rsidRDefault="00DE1BEC" w:rsidP="00DE1BEC">
      <w:pPr>
        <w:rPr>
          <w:rFonts w:eastAsia="Calibri"/>
          <w:sz w:val="28"/>
          <w:szCs w:val="28"/>
        </w:rPr>
      </w:pPr>
    </w:p>
    <w:p w:rsidR="00DE1BEC" w:rsidRDefault="00DE1BEC" w:rsidP="00EE1E6B">
      <w:pPr>
        <w:pStyle w:val="Bezproreda1"/>
        <w:rPr>
          <w:b/>
          <w:sz w:val="24"/>
        </w:rPr>
      </w:pPr>
    </w:p>
    <w:p w:rsidR="00DE1BEC" w:rsidRDefault="00DE1BEC" w:rsidP="00EE1E6B">
      <w:pPr>
        <w:pStyle w:val="Bezproreda1"/>
        <w:rPr>
          <w:b/>
          <w:sz w:val="24"/>
        </w:rPr>
      </w:pPr>
    </w:p>
    <w:p w:rsidR="00DE1BEC" w:rsidRDefault="00DE1BEC" w:rsidP="00EE1E6B">
      <w:pPr>
        <w:pStyle w:val="Bezproreda1"/>
        <w:rPr>
          <w:b/>
          <w:sz w:val="24"/>
        </w:rPr>
      </w:pPr>
    </w:p>
    <w:p w:rsidR="00DE1BEC" w:rsidRDefault="00DE1BEC" w:rsidP="00EE1E6B">
      <w:pPr>
        <w:pStyle w:val="Bezproreda1"/>
        <w:rPr>
          <w:b/>
          <w:sz w:val="24"/>
        </w:rPr>
      </w:pPr>
    </w:p>
    <w:p w:rsidR="00DE1BEC" w:rsidRDefault="00DE1BEC" w:rsidP="00EE1E6B">
      <w:pPr>
        <w:pStyle w:val="Bezproreda1"/>
        <w:rPr>
          <w:b/>
          <w:sz w:val="24"/>
        </w:rPr>
      </w:pPr>
    </w:p>
    <w:p w:rsidR="00DE1BEC" w:rsidRDefault="00DE1BEC" w:rsidP="00EE1E6B">
      <w:pPr>
        <w:pStyle w:val="Bezproreda1"/>
        <w:rPr>
          <w:b/>
          <w:sz w:val="24"/>
        </w:rPr>
      </w:pPr>
    </w:p>
    <w:p w:rsidR="00EE1E6B" w:rsidRDefault="00EE1E6B" w:rsidP="00EE1E6B">
      <w:pPr>
        <w:spacing w:line="360" w:lineRule="auto"/>
        <w:ind w:left="720"/>
        <w:rPr>
          <w:rFonts w:ascii="Calibri" w:hAnsi="Calibri"/>
          <w:lang w:val="pl-PL"/>
        </w:rPr>
      </w:pPr>
    </w:p>
    <w:p w:rsidR="00EE1E6B" w:rsidRDefault="00EE1E6B" w:rsidP="00EE1E6B">
      <w:pPr>
        <w:spacing w:line="360" w:lineRule="auto"/>
        <w:ind w:left="720"/>
        <w:rPr>
          <w:rFonts w:ascii="Calibri" w:hAnsi="Calibri"/>
          <w:lang w:val="pl-PL"/>
        </w:rPr>
      </w:pPr>
    </w:p>
    <w:p w:rsidR="00EE1E6B" w:rsidRDefault="00EE1E6B" w:rsidP="00EE1E6B">
      <w:pPr>
        <w:pStyle w:val="Bezproreda1"/>
        <w:rPr>
          <w:b/>
          <w:sz w:val="24"/>
        </w:rPr>
      </w:pPr>
    </w:p>
    <w:p w:rsidR="00EE1E6B" w:rsidRDefault="00EE1E6B" w:rsidP="00EE1E6B">
      <w:pPr>
        <w:pStyle w:val="Bezproreda1"/>
        <w:rPr>
          <w:b/>
          <w:sz w:val="24"/>
        </w:rPr>
      </w:pPr>
    </w:p>
    <w:p w:rsidR="00EE1E6B" w:rsidRDefault="00EE1E6B" w:rsidP="00EE1E6B">
      <w:pPr>
        <w:pStyle w:val="Bezproreda1"/>
        <w:rPr>
          <w:b/>
          <w:sz w:val="24"/>
        </w:rPr>
      </w:pPr>
    </w:p>
    <w:p w:rsidR="00EE1E6B" w:rsidRDefault="00EE1E6B"/>
    <w:sectPr w:rsidR="00EE1E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387" w:rsidRDefault="00587387" w:rsidP="00EE1E6B">
      <w:r>
        <w:separator/>
      </w:r>
    </w:p>
  </w:endnote>
  <w:endnote w:type="continuationSeparator" w:id="0">
    <w:p w:rsidR="00587387" w:rsidRDefault="00587387" w:rsidP="00EE1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E6B" w:rsidRDefault="00EE1E6B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9459858"/>
      <w:docPartObj>
        <w:docPartGallery w:val="Page Numbers (Bottom of Page)"/>
        <w:docPartUnique/>
      </w:docPartObj>
    </w:sdtPr>
    <w:sdtEndPr/>
    <w:sdtContent>
      <w:p w:rsidR="00EE1E6B" w:rsidRDefault="00EE1E6B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2E7">
          <w:rPr>
            <w:noProof/>
          </w:rPr>
          <w:t>1</w:t>
        </w:r>
        <w:r>
          <w:fldChar w:fldCharType="end"/>
        </w:r>
      </w:p>
    </w:sdtContent>
  </w:sdt>
  <w:p w:rsidR="00EE1E6B" w:rsidRDefault="00EE1E6B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E6B" w:rsidRDefault="00EE1E6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387" w:rsidRDefault="00587387" w:rsidP="00EE1E6B">
      <w:r>
        <w:separator/>
      </w:r>
    </w:p>
  </w:footnote>
  <w:footnote w:type="continuationSeparator" w:id="0">
    <w:p w:rsidR="00587387" w:rsidRDefault="00587387" w:rsidP="00EE1E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E6B" w:rsidRDefault="00EE1E6B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E6B" w:rsidRDefault="00EE1E6B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E6B" w:rsidRDefault="00EE1E6B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70F69"/>
    <w:multiLevelType w:val="hybridMultilevel"/>
    <w:tmpl w:val="133AEE60"/>
    <w:lvl w:ilvl="0" w:tplc="A566DA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55110DB"/>
    <w:multiLevelType w:val="hybridMultilevel"/>
    <w:tmpl w:val="735271B6"/>
    <w:lvl w:ilvl="0" w:tplc="A6DCB3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7047315"/>
    <w:multiLevelType w:val="hybridMultilevel"/>
    <w:tmpl w:val="DCA41D1A"/>
    <w:lvl w:ilvl="0" w:tplc="1B003D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451494"/>
    <w:multiLevelType w:val="hybridMultilevel"/>
    <w:tmpl w:val="4E0210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E202F6"/>
    <w:multiLevelType w:val="hybridMultilevel"/>
    <w:tmpl w:val="D72657D6"/>
    <w:lvl w:ilvl="0" w:tplc="6638E28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761F45"/>
    <w:multiLevelType w:val="hybridMultilevel"/>
    <w:tmpl w:val="7AE2D692"/>
    <w:lvl w:ilvl="0" w:tplc="1B8E86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E2076D7"/>
    <w:multiLevelType w:val="hybridMultilevel"/>
    <w:tmpl w:val="7FC2DC74"/>
    <w:lvl w:ilvl="0" w:tplc="3516D3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E6B"/>
    <w:rsid w:val="001845BF"/>
    <w:rsid w:val="00587387"/>
    <w:rsid w:val="00675F50"/>
    <w:rsid w:val="00885324"/>
    <w:rsid w:val="00B372E7"/>
    <w:rsid w:val="00C1078B"/>
    <w:rsid w:val="00DE1BEC"/>
    <w:rsid w:val="00EE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ezproreda1">
    <w:name w:val="Bez proreda1"/>
    <w:uiPriority w:val="1"/>
    <w:qFormat/>
    <w:rsid w:val="00EE1E6B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EE1E6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E1E6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EE1E6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E1E6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DE1B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ezproreda1">
    <w:name w:val="Bez proreda1"/>
    <w:uiPriority w:val="1"/>
    <w:qFormat/>
    <w:rsid w:val="00EE1E6B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EE1E6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E1E6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EE1E6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E1E6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DE1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CE4EE-E119-4E5E-9580-ABBA27B95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2</cp:revision>
  <cp:lastPrinted>2016-09-23T10:24:00Z</cp:lastPrinted>
  <dcterms:created xsi:type="dcterms:W3CDTF">2016-09-23T10:26:00Z</dcterms:created>
  <dcterms:modified xsi:type="dcterms:W3CDTF">2016-09-23T10:26:00Z</dcterms:modified>
</cp:coreProperties>
</file>